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0473D7">
        <w:rPr>
          <w:rStyle w:val="FontStyle13"/>
          <w:rFonts w:ascii="Times New Roman" w:hAnsi="Times New Roman" w:cs="Times New Roman"/>
          <w:b/>
          <w:color w:val="000000" w:themeColor="text1"/>
        </w:rPr>
        <w:t>63:31:1505001:151</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32734">
        <w:rPr>
          <w:rStyle w:val="FontStyle12"/>
          <w:rFonts w:ascii="Times New Roman" w:hAnsi="Times New Roman" w:cs="Times New Roman"/>
          <w:b w:val="0"/>
          <w:color w:val="000000" w:themeColor="text1"/>
        </w:rPr>
        <w:t>с. Верхняя Орлянка</w:t>
      </w:r>
      <w:r w:rsidR="00D573CA" w:rsidRPr="007C3B23">
        <w:rPr>
          <w:rStyle w:val="FontStyle12"/>
          <w:rFonts w:ascii="Times New Roman" w:hAnsi="Times New Roman" w:cs="Times New Roman"/>
          <w:b w:val="0"/>
          <w:color w:val="000000" w:themeColor="text1"/>
        </w:rPr>
        <w:t>,</w:t>
      </w:r>
      <w:r w:rsidR="00732734">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 ул.</w:t>
      </w:r>
      <w:r w:rsidR="00D573CA" w:rsidRPr="007C3B23">
        <w:rPr>
          <w:rStyle w:val="FontStyle12"/>
          <w:rFonts w:ascii="Times New Roman" w:hAnsi="Times New Roman" w:cs="Times New Roman"/>
          <w:b w:val="0"/>
          <w:color w:val="000000" w:themeColor="text1"/>
        </w:rPr>
        <w:t xml:space="preserve"> </w:t>
      </w:r>
      <w:r w:rsidR="00DB4EC2">
        <w:rPr>
          <w:rStyle w:val="FontStyle12"/>
          <w:rFonts w:ascii="Times New Roman" w:hAnsi="Times New Roman" w:cs="Times New Roman"/>
          <w:b w:val="0"/>
          <w:color w:val="000000" w:themeColor="text1"/>
        </w:rPr>
        <w:t>Фрунзе</w:t>
      </w:r>
      <w:r w:rsidR="005C0860">
        <w:rPr>
          <w:rStyle w:val="FontStyle12"/>
          <w:rFonts w:ascii="Times New Roman" w:hAnsi="Times New Roman" w:cs="Times New Roman"/>
          <w:b w:val="0"/>
          <w:color w:val="000000" w:themeColor="text1"/>
        </w:rPr>
        <w:t xml:space="preserve"> </w:t>
      </w:r>
      <w:r w:rsidR="000473D7">
        <w:rPr>
          <w:rStyle w:val="FontStyle12"/>
          <w:rFonts w:ascii="Times New Roman" w:hAnsi="Times New Roman" w:cs="Times New Roman"/>
          <w:b w:val="0"/>
          <w:color w:val="000000" w:themeColor="text1"/>
        </w:rPr>
        <w:t>, д.</w:t>
      </w:r>
      <w:r w:rsidR="00DB4EC2">
        <w:rPr>
          <w:rStyle w:val="FontStyle12"/>
          <w:rFonts w:ascii="Times New Roman" w:hAnsi="Times New Roman" w:cs="Times New Roman"/>
          <w:b w:val="0"/>
          <w:color w:val="000000" w:themeColor="text1"/>
        </w:rPr>
        <w:t>8</w:t>
      </w:r>
      <w:r w:rsidR="00C5374B" w:rsidRPr="007C3B23">
        <w:rPr>
          <w:rStyle w:val="FontStyle12"/>
          <w:rFonts w:ascii="Times New Roman" w:hAnsi="Times New Roman" w:cs="Times New Roman"/>
          <w:b w:val="0"/>
          <w:color w:val="000000" w:themeColor="text1"/>
        </w:rPr>
        <w:t xml:space="preserve"> </w:t>
      </w:r>
      <w:r w:rsidR="000473D7">
        <w:rPr>
          <w:rStyle w:val="FontStyle12"/>
          <w:rFonts w:ascii="Times New Roman" w:hAnsi="Times New Roman" w:cs="Times New Roman"/>
          <w:b w:val="0"/>
          <w:color w:val="000000" w:themeColor="text1"/>
        </w:rPr>
        <w:t xml:space="preserve">здание </w:t>
      </w:r>
      <w:r w:rsidR="007C3B23">
        <w:rPr>
          <w:rStyle w:val="FontStyle12"/>
          <w:rFonts w:ascii="Times New Roman" w:hAnsi="Times New Roman" w:cs="Times New Roman"/>
          <w:b w:val="0"/>
          <w:color w:val="000000" w:themeColor="text1"/>
        </w:rPr>
        <w:t xml:space="preserve"> </w:t>
      </w:r>
      <w:r w:rsidR="000473D7">
        <w:rPr>
          <w:rStyle w:val="FontStyle12"/>
          <w:rFonts w:ascii="Times New Roman" w:hAnsi="Times New Roman" w:cs="Times New Roman"/>
          <w:b w:val="0"/>
          <w:color w:val="000000" w:themeColor="text1"/>
        </w:rPr>
        <w:t>– 32,8</w:t>
      </w:r>
      <w:r w:rsidR="00093E2E" w:rsidRPr="007C3B23">
        <w:rPr>
          <w:rStyle w:val="FontStyle12"/>
          <w:rFonts w:ascii="Times New Roman" w:hAnsi="Times New Roman" w:cs="Times New Roman"/>
          <w:b w:val="0"/>
          <w:color w:val="000000" w:themeColor="text1"/>
        </w:rPr>
        <w:t xml:space="preserve"> кв.м. </w:t>
      </w: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DB4EC2">
        <w:rPr>
          <w:rStyle w:val="FontStyle12"/>
          <w:rFonts w:ascii="Times New Roman" w:hAnsi="Times New Roman" w:cs="Times New Roman"/>
        </w:rPr>
        <w:t>02</w:t>
      </w:r>
      <w:r w:rsidR="00732734">
        <w:rPr>
          <w:rStyle w:val="FontStyle12"/>
          <w:rFonts w:ascii="Times New Roman" w:hAnsi="Times New Roman" w:cs="Times New Roman"/>
        </w:rPr>
        <w:t xml:space="preserve"> </w:t>
      </w:r>
      <w:r w:rsidR="00DB4EC2">
        <w:rPr>
          <w:rStyle w:val="FontStyle12"/>
          <w:rFonts w:ascii="Times New Roman" w:hAnsi="Times New Roman" w:cs="Times New Roman"/>
        </w:rPr>
        <w:t>мая 2024 года с 10:00 до 14</w:t>
      </w:r>
      <w:r w:rsidR="005C086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732734">
        <w:rPr>
          <w:rStyle w:val="FontStyle13"/>
          <w:rFonts w:ascii="Times New Roman" w:hAnsi="Times New Roman" w:cs="Times New Roman"/>
        </w:rPr>
        <w:t>с</w:t>
      </w:r>
      <w:proofErr w:type="gramStart"/>
      <w:r w:rsidR="00732734">
        <w:rPr>
          <w:rStyle w:val="FontStyle13"/>
          <w:rFonts w:ascii="Times New Roman" w:hAnsi="Times New Roman" w:cs="Times New Roman"/>
        </w:rPr>
        <w:t>.В</w:t>
      </w:r>
      <w:proofErr w:type="gramEnd"/>
      <w:r w:rsidR="00732734">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732734">
        <w:rPr>
          <w:rStyle w:val="FontStyle13"/>
          <w:rFonts w:ascii="Times New Roman" w:hAnsi="Times New Roman" w:cs="Times New Roman"/>
        </w:rPr>
        <w:t>ул. Почтовая, д.</w:t>
      </w:r>
      <w:r w:rsidR="003518BF">
        <w:rPr>
          <w:rStyle w:val="FontStyle13"/>
          <w:rFonts w:ascii="Times New Roman" w:hAnsi="Times New Roman" w:cs="Times New Roman"/>
        </w:rPr>
        <w:t xml:space="preserve"> </w:t>
      </w:r>
      <w:r w:rsidR="00732734">
        <w:rPr>
          <w:rStyle w:val="FontStyle13"/>
          <w:rFonts w:ascii="Times New Roman" w:hAnsi="Times New Roman" w:cs="Times New Roman"/>
        </w:rPr>
        <w:t xml:space="preserve">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32734">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85" w:rsidRDefault="00261985">
      <w:r>
        <w:separator/>
      </w:r>
    </w:p>
  </w:endnote>
  <w:endnote w:type="continuationSeparator" w:id="1">
    <w:p w:rsidR="00261985" w:rsidRDefault="0026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85" w:rsidRDefault="00261985">
      <w:r>
        <w:separator/>
      </w:r>
    </w:p>
  </w:footnote>
  <w:footnote w:type="continuationSeparator" w:id="1">
    <w:p w:rsidR="00261985" w:rsidRDefault="0026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473D7"/>
    <w:rsid w:val="00093E2E"/>
    <w:rsid w:val="000C4467"/>
    <w:rsid w:val="000D258A"/>
    <w:rsid w:val="000E41BD"/>
    <w:rsid w:val="000E5FEF"/>
    <w:rsid w:val="00101CDB"/>
    <w:rsid w:val="00120019"/>
    <w:rsid w:val="001220CD"/>
    <w:rsid w:val="00145A06"/>
    <w:rsid w:val="00151AC5"/>
    <w:rsid w:val="00153C5F"/>
    <w:rsid w:val="001570D6"/>
    <w:rsid w:val="00180FA7"/>
    <w:rsid w:val="001A1338"/>
    <w:rsid w:val="001B320F"/>
    <w:rsid w:val="00206A7C"/>
    <w:rsid w:val="002237DD"/>
    <w:rsid w:val="0022700B"/>
    <w:rsid w:val="0025337A"/>
    <w:rsid w:val="00261985"/>
    <w:rsid w:val="002670C8"/>
    <w:rsid w:val="0027727A"/>
    <w:rsid w:val="00297E1A"/>
    <w:rsid w:val="00331FBC"/>
    <w:rsid w:val="003342EB"/>
    <w:rsid w:val="003518BF"/>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85DF5"/>
    <w:rsid w:val="005C0860"/>
    <w:rsid w:val="005E15C9"/>
    <w:rsid w:val="005F417F"/>
    <w:rsid w:val="0061534D"/>
    <w:rsid w:val="00655EC7"/>
    <w:rsid w:val="00695766"/>
    <w:rsid w:val="006C4014"/>
    <w:rsid w:val="00721313"/>
    <w:rsid w:val="00724350"/>
    <w:rsid w:val="00732734"/>
    <w:rsid w:val="0075129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E46E3"/>
    <w:rsid w:val="00C171DA"/>
    <w:rsid w:val="00C474DD"/>
    <w:rsid w:val="00C51369"/>
    <w:rsid w:val="00C5374B"/>
    <w:rsid w:val="00C75C5C"/>
    <w:rsid w:val="00D127D1"/>
    <w:rsid w:val="00D573CA"/>
    <w:rsid w:val="00D66BD4"/>
    <w:rsid w:val="00D76DDB"/>
    <w:rsid w:val="00D802C4"/>
    <w:rsid w:val="00DB4EC2"/>
    <w:rsid w:val="00DC652D"/>
    <w:rsid w:val="00DC6880"/>
    <w:rsid w:val="00EA646F"/>
    <w:rsid w:val="00EC7241"/>
    <w:rsid w:val="00EF5653"/>
    <w:rsid w:val="00F077AF"/>
    <w:rsid w:val="00F153AA"/>
    <w:rsid w:val="00F941E0"/>
    <w:rsid w:val="00F96C2F"/>
    <w:rsid w:val="00FA6F10"/>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2024-06-20T12:14:00Z</cp:lastPrinted>
  <dcterms:created xsi:type="dcterms:W3CDTF">2024-04-26T10:41:00Z</dcterms:created>
  <dcterms:modified xsi:type="dcterms:W3CDTF">2024-06-20T12:14:00Z</dcterms:modified>
</cp:coreProperties>
</file>